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0A0" w14:textId="4E355E0C" w:rsidR="005B79E7" w:rsidRDefault="001558FB" w:rsidP="00EA17D8">
      <w:pPr>
        <w:pStyle w:val="Corpotesto"/>
        <w:spacing w:before="75"/>
        <w:ind w:left="5871" w:right="225" w:hanging="5"/>
        <w:rPr>
          <w:sz w:val="16"/>
        </w:rPr>
      </w:pPr>
      <w:r>
        <w:rPr>
          <w:w w:val="110"/>
        </w:rPr>
        <w:t>-</w:t>
      </w:r>
    </w:p>
    <w:p w14:paraId="36461159" w14:textId="77777777" w:rsidR="005B79E7" w:rsidRDefault="00EA17D8">
      <w:pPr>
        <w:pStyle w:val="Corpotesto"/>
        <w:spacing w:before="6"/>
        <w:rPr>
          <w:sz w:val="14"/>
        </w:rPr>
      </w:pPr>
      <w:r>
        <w:pict w14:anchorId="5197DDCD">
          <v:rect id="_x0000_s1027" style="position:absolute;margin-left:55.2pt;margin-top:10.45pt;width:484.9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9145827" w14:textId="7065CEE5" w:rsidR="005B79E7" w:rsidRDefault="001558FB">
      <w:pPr>
        <w:ind w:left="232"/>
        <w:rPr>
          <w:b/>
          <w:sz w:val="16"/>
        </w:rPr>
      </w:pPr>
      <w:r>
        <w:rPr>
          <w:b/>
          <w:w w:val="110"/>
          <w:sz w:val="16"/>
          <w:u w:val="single"/>
        </w:rPr>
        <w:t>Si</w:t>
      </w:r>
      <w:r>
        <w:rPr>
          <w:b/>
          <w:spacing w:val="15"/>
          <w:w w:val="110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prega</w:t>
      </w:r>
      <w:r>
        <w:rPr>
          <w:b/>
          <w:spacing w:val="12"/>
          <w:w w:val="110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di</w:t>
      </w:r>
      <w:r>
        <w:rPr>
          <w:b/>
          <w:spacing w:val="15"/>
          <w:w w:val="110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consegnare</w:t>
      </w:r>
      <w:r>
        <w:rPr>
          <w:b/>
          <w:spacing w:val="14"/>
          <w:w w:val="110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ai</w:t>
      </w:r>
      <w:r>
        <w:rPr>
          <w:b/>
          <w:spacing w:val="13"/>
          <w:w w:val="110"/>
          <w:sz w:val="16"/>
          <w:u w:val="single"/>
        </w:rPr>
        <w:t xml:space="preserve"> </w:t>
      </w:r>
      <w:r>
        <w:rPr>
          <w:b/>
          <w:w w:val="110"/>
          <w:sz w:val="16"/>
          <w:u w:val="single"/>
        </w:rPr>
        <w:t>docenti</w:t>
      </w:r>
    </w:p>
    <w:p w14:paraId="5C869B52" w14:textId="77777777" w:rsidR="005B79E7" w:rsidRDefault="001558FB">
      <w:pPr>
        <w:pStyle w:val="Titolo1"/>
        <w:spacing w:before="129"/>
      </w:pP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DIRIGENTE</w:t>
      </w:r>
      <w:r>
        <w:rPr>
          <w:spacing w:val="25"/>
          <w:w w:val="115"/>
        </w:rPr>
        <w:t xml:space="preserve"> </w:t>
      </w:r>
      <w:r>
        <w:rPr>
          <w:w w:val="115"/>
        </w:rPr>
        <w:t>SCOLASTICO</w:t>
      </w:r>
      <w:r>
        <w:rPr>
          <w:spacing w:val="21"/>
          <w:w w:val="115"/>
        </w:rPr>
        <w:t xml:space="preserve"> </w:t>
      </w:r>
      <w:r>
        <w:rPr>
          <w:w w:val="115"/>
        </w:rPr>
        <w:t>DELL’ISTITUTO</w:t>
      </w:r>
      <w:r>
        <w:rPr>
          <w:spacing w:val="22"/>
          <w:w w:val="115"/>
        </w:rPr>
        <w:t xml:space="preserve"> </w:t>
      </w:r>
      <w:r>
        <w:rPr>
          <w:w w:val="115"/>
        </w:rPr>
        <w:t>COMPRENSIVO</w:t>
      </w:r>
    </w:p>
    <w:p w14:paraId="330179BF" w14:textId="77777777" w:rsidR="005B79E7" w:rsidRDefault="001558FB">
      <w:pPr>
        <w:pStyle w:val="Titolo2"/>
        <w:ind w:right="1895"/>
        <w:jc w:val="center"/>
      </w:pPr>
      <w:r>
        <w:rPr>
          <w:w w:val="115"/>
        </w:rPr>
        <w:t>“POSATORA</w:t>
      </w:r>
      <w:r>
        <w:rPr>
          <w:spacing w:val="-5"/>
          <w:w w:val="115"/>
        </w:rPr>
        <w:t xml:space="preserve"> </w:t>
      </w:r>
      <w:r>
        <w:rPr>
          <w:w w:val="115"/>
        </w:rPr>
        <w:t>PIANO</w:t>
      </w:r>
      <w:r>
        <w:rPr>
          <w:spacing w:val="-2"/>
          <w:w w:val="115"/>
        </w:rPr>
        <w:t xml:space="preserve"> </w:t>
      </w:r>
      <w:r>
        <w:rPr>
          <w:w w:val="115"/>
        </w:rPr>
        <w:t>ARCHI”</w:t>
      </w:r>
    </w:p>
    <w:p w14:paraId="5AA86FDF" w14:textId="77777777" w:rsidR="005B79E7" w:rsidRDefault="005B79E7">
      <w:pPr>
        <w:pStyle w:val="Corpotesto"/>
        <w:spacing w:before="1"/>
        <w:rPr>
          <w:b/>
          <w:i/>
        </w:rPr>
      </w:pPr>
    </w:p>
    <w:p w14:paraId="0AD8B5E7" w14:textId="77777777" w:rsidR="005B79E7" w:rsidRDefault="001558FB">
      <w:pPr>
        <w:pStyle w:val="Corpotesto"/>
        <w:tabs>
          <w:tab w:val="left" w:pos="9846"/>
        </w:tabs>
        <w:ind w:left="182"/>
      </w:pPr>
      <w:r>
        <w:rPr>
          <w:w w:val="110"/>
        </w:rPr>
        <w:t xml:space="preserve">I  </w:t>
      </w:r>
      <w:r>
        <w:rPr>
          <w:spacing w:val="15"/>
          <w:w w:val="110"/>
        </w:rPr>
        <w:t xml:space="preserve"> </w:t>
      </w:r>
      <w:r>
        <w:rPr>
          <w:w w:val="110"/>
        </w:rPr>
        <w:t>Sottoscritti</w:t>
      </w:r>
      <w:r>
        <w:rPr>
          <w:w w:val="110"/>
          <w:u w:val="single"/>
        </w:rPr>
        <w:tab/>
        <w:t>-</w:t>
      </w:r>
    </w:p>
    <w:p w14:paraId="36C70402" w14:textId="77777777" w:rsidR="005B79E7" w:rsidRDefault="001558FB">
      <w:pPr>
        <w:pStyle w:val="Corpotesto"/>
        <w:tabs>
          <w:tab w:val="left" w:pos="9930"/>
        </w:tabs>
        <w:spacing w:before="116"/>
        <w:ind w:left="235"/>
      </w:pPr>
      <w:r>
        <w:rPr>
          <w:w w:val="110"/>
          <w:u w:val="single"/>
        </w:rPr>
        <w:t>-</w:t>
      </w:r>
      <w:r>
        <w:rPr>
          <w:u w:val="single"/>
        </w:rPr>
        <w:tab/>
      </w:r>
    </w:p>
    <w:p w14:paraId="0BF19733" w14:textId="77777777" w:rsidR="005B79E7" w:rsidRDefault="001558FB">
      <w:pPr>
        <w:pStyle w:val="Corpotesto"/>
        <w:tabs>
          <w:tab w:val="left" w:pos="6423"/>
          <w:tab w:val="left" w:pos="8363"/>
          <w:tab w:val="left" w:pos="9974"/>
        </w:tabs>
        <w:spacing w:before="114"/>
        <w:ind w:left="167"/>
      </w:pPr>
      <w:r>
        <w:rPr>
          <w:w w:val="110"/>
        </w:rPr>
        <w:t>genitori</w:t>
      </w:r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tutori</w:t>
      </w:r>
      <w:r>
        <w:rPr>
          <w:spacing w:val="-3"/>
          <w:w w:val="110"/>
        </w:rPr>
        <w:t xml:space="preserve"> </w:t>
      </w:r>
      <w:r>
        <w:rPr>
          <w:w w:val="110"/>
        </w:rPr>
        <w:t>del/della</w:t>
      </w:r>
      <w:r>
        <w:rPr>
          <w:spacing w:val="1"/>
          <w:w w:val="110"/>
        </w:rPr>
        <w:t xml:space="preserve"> </w:t>
      </w:r>
      <w:r>
        <w:rPr>
          <w:w w:val="110"/>
        </w:rPr>
        <w:t>bambino/a</w:t>
      </w:r>
      <w:r>
        <w:rPr>
          <w:w w:val="110"/>
          <w:u w:val="single"/>
        </w:rPr>
        <w:tab/>
      </w:r>
      <w:r>
        <w:rPr>
          <w:w w:val="110"/>
        </w:rPr>
        <w:t xml:space="preserve">frequentante  </w:t>
      </w:r>
      <w:r>
        <w:rPr>
          <w:spacing w:val="39"/>
          <w:w w:val="110"/>
        </w:rPr>
        <w:t xml:space="preserve"> </w:t>
      </w:r>
      <w:r>
        <w:rPr>
          <w:w w:val="110"/>
        </w:rPr>
        <w:t>la</w:t>
      </w:r>
      <w:r>
        <w:rPr>
          <w:w w:val="110"/>
        </w:rPr>
        <w:tab/>
        <w:t>sezione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4E42242B" w14:textId="77777777" w:rsidR="005B79E7" w:rsidRDefault="001558FB">
      <w:pPr>
        <w:pStyle w:val="Corpotesto"/>
        <w:spacing w:before="121"/>
        <w:ind w:left="232"/>
      </w:pPr>
      <w:r>
        <w:rPr>
          <w:w w:val="110"/>
        </w:rPr>
        <w:t>della</w:t>
      </w:r>
      <w:r>
        <w:rPr>
          <w:spacing w:val="-4"/>
          <w:w w:val="110"/>
        </w:rPr>
        <w:t xml:space="preserve"> </w:t>
      </w:r>
      <w:r>
        <w:rPr>
          <w:w w:val="110"/>
        </w:rPr>
        <w:t>Scuola</w:t>
      </w:r>
      <w:r>
        <w:rPr>
          <w:spacing w:val="-4"/>
          <w:w w:val="110"/>
        </w:rPr>
        <w:t xml:space="preserve"> </w:t>
      </w:r>
      <w:r>
        <w:rPr>
          <w:w w:val="110"/>
        </w:rPr>
        <w:t>dell’Infanzia __________________________________________________</w:t>
      </w:r>
    </w:p>
    <w:p w14:paraId="5A7258A4" w14:textId="77777777" w:rsidR="005B79E7" w:rsidRDefault="001558FB">
      <w:pPr>
        <w:pStyle w:val="Corpotesto"/>
        <w:spacing w:before="120"/>
        <w:ind w:left="232"/>
      </w:pPr>
      <w:r>
        <w:rPr>
          <w:w w:val="109"/>
        </w:rPr>
        <w:t>o</w:t>
      </w:r>
    </w:p>
    <w:p w14:paraId="6FBF6F4E" w14:textId="77777777" w:rsidR="005B79E7" w:rsidRDefault="001558FB">
      <w:pPr>
        <w:pStyle w:val="Corpotesto"/>
        <w:tabs>
          <w:tab w:val="left" w:pos="1385"/>
          <w:tab w:val="left" w:pos="7580"/>
        </w:tabs>
        <w:spacing w:before="121"/>
        <w:ind w:left="232"/>
      </w:pPr>
      <w:r>
        <w:rPr>
          <w:w w:val="110"/>
        </w:rPr>
        <w:t>classe</w:t>
      </w:r>
      <w:r>
        <w:rPr>
          <w:w w:val="110"/>
          <w:u w:val="single"/>
        </w:rPr>
        <w:tab/>
      </w:r>
      <w:r>
        <w:rPr>
          <w:w w:val="110"/>
        </w:rPr>
        <w:t xml:space="preserve">della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scuola </w:t>
      </w:r>
      <w:r>
        <w:rPr>
          <w:spacing w:val="48"/>
          <w:w w:val="110"/>
        </w:rPr>
        <w:t xml:space="preserve"> </w:t>
      </w:r>
      <w:r>
        <w:rPr>
          <w:w w:val="110"/>
        </w:rPr>
        <w:t>Primaria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1E1DFA79" w14:textId="77777777" w:rsidR="005B79E7" w:rsidRDefault="001558FB">
      <w:pPr>
        <w:pStyle w:val="Titolo1"/>
        <w:spacing w:before="114"/>
        <w:ind w:right="1865"/>
      </w:pPr>
      <w:r>
        <w:rPr>
          <w:w w:val="115"/>
        </w:rPr>
        <w:t>DICHIARANO</w:t>
      </w:r>
      <w:r>
        <w:rPr>
          <w:spacing w:val="3"/>
          <w:w w:val="115"/>
        </w:rPr>
        <w:t xml:space="preserve"> </w:t>
      </w:r>
      <w:r>
        <w:rPr>
          <w:w w:val="115"/>
        </w:rPr>
        <w:t>SOTTO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PROPRIA</w:t>
      </w:r>
    </w:p>
    <w:p w14:paraId="7F1EC699" w14:textId="77777777" w:rsidR="005B79E7" w:rsidRDefault="001558FB">
      <w:pPr>
        <w:spacing w:before="1"/>
        <w:ind w:left="1890" w:right="1867"/>
        <w:jc w:val="center"/>
        <w:rPr>
          <w:b/>
          <w:sz w:val="20"/>
        </w:rPr>
      </w:pPr>
      <w:r>
        <w:rPr>
          <w:b/>
          <w:w w:val="115"/>
          <w:sz w:val="20"/>
        </w:rPr>
        <w:t>RESPONSABILITA’</w:t>
      </w:r>
    </w:p>
    <w:p w14:paraId="5AB5E932" w14:textId="77777777" w:rsidR="005B79E7" w:rsidRDefault="001558FB">
      <w:pPr>
        <w:pStyle w:val="Corpotesto"/>
        <w:spacing w:before="118"/>
        <w:ind w:left="232"/>
      </w:pPr>
      <w:r>
        <w:rPr>
          <w:w w:val="110"/>
        </w:rPr>
        <w:t>che</w:t>
      </w:r>
      <w:r>
        <w:rPr>
          <w:spacing w:val="17"/>
          <w:w w:val="110"/>
        </w:rPr>
        <w:t xml:space="preserve"> </w:t>
      </w:r>
      <w:r>
        <w:rPr>
          <w:w w:val="110"/>
        </w:rPr>
        <w:t>le</w:t>
      </w:r>
      <w:r>
        <w:rPr>
          <w:spacing w:val="18"/>
          <w:w w:val="110"/>
        </w:rPr>
        <w:t xml:space="preserve"> </w:t>
      </w:r>
      <w:r>
        <w:rPr>
          <w:w w:val="110"/>
        </w:rPr>
        <w:t>persone</w:t>
      </w:r>
      <w:r>
        <w:rPr>
          <w:spacing w:val="17"/>
          <w:w w:val="110"/>
        </w:rPr>
        <w:t xml:space="preserve"> </w:t>
      </w:r>
      <w:r>
        <w:rPr>
          <w:w w:val="110"/>
        </w:rPr>
        <w:t>sotto</w:t>
      </w:r>
      <w:r>
        <w:rPr>
          <w:spacing w:val="18"/>
          <w:w w:val="110"/>
        </w:rPr>
        <w:t xml:space="preserve"> </w:t>
      </w:r>
      <w:r>
        <w:rPr>
          <w:w w:val="110"/>
        </w:rPr>
        <w:t>elencate</w:t>
      </w:r>
      <w:r>
        <w:rPr>
          <w:spacing w:val="45"/>
          <w:w w:val="110"/>
        </w:rPr>
        <w:t xml:space="preserve"> </w:t>
      </w:r>
      <w:r>
        <w:rPr>
          <w:w w:val="110"/>
        </w:rPr>
        <w:t>sono</w:t>
      </w:r>
      <w:r>
        <w:rPr>
          <w:spacing w:val="15"/>
          <w:w w:val="110"/>
        </w:rPr>
        <w:t xml:space="preserve"> </w:t>
      </w:r>
      <w:r>
        <w:rPr>
          <w:w w:val="110"/>
        </w:rPr>
        <w:t>delegate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ritirare</w:t>
      </w:r>
      <w:r>
        <w:rPr>
          <w:spacing w:val="18"/>
          <w:w w:val="110"/>
        </w:rPr>
        <w:t xml:space="preserve"> </w:t>
      </w:r>
      <w:r>
        <w:rPr>
          <w:w w:val="110"/>
        </w:rPr>
        <w:t>l’alunno/a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vece</w:t>
      </w:r>
      <w:r>
        <w:rPr>
          <w:spacing w:val="17"/>
          <w:w w:val="110"/>
        </w:rPr>
        <w:t xml:space="preserve"> </w:t>
      </w:r>
      <w:r>
        <w:rPr>
          <w:w w:val="110"/>
        </w:rPr>
        <w:t>dei</w:t>
      </w:r>
      <w:r>
        <w:rPr>
          <w:spacing w:val="18"/>
          <w:w w:val="110"/>
        </w:rPr>
        <w:t xml:space="preserve"> </w:t>
      </w:r>
      <w:r>
        <w:rPr>
          <w:w w:val="110"/>
        </w:rPr>
        <w:t>genitori: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4355"/>
        <w:gridCol w:w="2862"/>
      </w:tblGrid>
      <w:tr w:rsidR="005B79E7" w14:paraId="38E9D441" w14:textId="77777777">
        <w:trPr>
          <w:trHeight w:val="467"/>
        </w:trPr>
        <w:tc>
          <w:tcPr>
            <w:tcW w:w="2648" w:type="dxa"/>
            <w:tcBorders>
              <w:top w:val="nil"/>
            </w:tcBorders>
          </w:tcPr>
          <w:p w14:paraId="0FC008B2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5" w:type="dxa"/>
            <w:tcBorders>
              <w:top w:val="nil"/>
            </w:tcBorders>
          </w:tcPr>
          <w:p w14:paraId="551A4CDC" w14:textId="77777777" w:rsidR="005B79E7" w:rsidRDefault="001558FB">
            <w:pPr>
              <w:pStyle w:val="TableParagraph"/>
              <w:spacing w:line="229" w:lineRule="exact"/>
              <w:ind w:left="127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Cognome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Nome</w:t>
            </w:r>
          </w:p>
        </w:tc>
        <w:tc>
          <w:tcPr>
            <w:tcW w:w="2862" w:type="dxa"/>
            <w:tcBorders>
              <w:top w:val="nil"/>
            </w:tcBorders>
          </w:tcPr>
          <w:p w14:paraId="6D03769A" w14:textId="77777777" w:rsidR="005B79E7" w:rsidRDefault="001558FB">
            <w:pPr>
              <w:pStyle w:val="TableParagraph"/>
              <w:spacing w:line="229" w:lineRule="exact"/>
              <w:ind w:left="4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Grado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Parentela</w:t>
            </w:r>
          </w:p>
        </w:tc>
      </w:tr>
      <w:tr w:rsidR="005B79E7" w14:paraId="4AD65D3C" w14:textId="77777777">
        <w:trPr>
          <w:trHeight w:val="337"/>
        </w:trPr>
        <w:tc>
          <w:tcPr>
            <w:tcW w:w="2648" w:type="dxa"/>
          </w:tcPr>
          <w:p w14:paraId="7D808113" w14:textId="77777777" w:rsidR="005B79E7" w:rsidRDefault="001558FB">
            <w:pPr>
              <w:pStyle w:val="TableParagraph"/>
              <w:spacing w:line="208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Prima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delegata</w:t>
            </w:r>
          </w:p>
        </w:tc>
        <w:tc>
          <w:tcPr>
            <w:tcW w:w="4355" w:type="dxa"/>
          </w:tcPr>
          <w:p w14:paraId="45E4B056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714DA596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9E7" w14:paraId="054D1B36" w14:textId="77777777">
        <w:trPr>
          <w:trHeight w:val="337"/>
        </w:trPr>
        <w:tc>
          <w:tcPr>
            <w:tcW w:w="2648" w:type="dxa"/>
          </w:tcPr>
          <w:p w14:paraId="1CC39673" w14:textId="77777777" w:rsidR="005B79E7" w:rsidRDefault="001558FB">
            <w:pPr>
              <w:pStyle w:val="TableParagraph"/>
              <w:spacing w:line="20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Seconda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delegata</w:t>
            </w:r>
          </w:p>
        </w:tc>
        <w:tc>
          <w:tcPr>
            <w:tcW w:w="4355" w:type="dxa"/>
          </w:tcPr>
          <w:p w14:paraId="166F707A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4C3AC2B9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9E7" w14:paraId="20C089FA" w14:textId="77777777">
        <w:trPr>
          <w:trHeight w:val="340"/>
        </w:trPr>
        <w:tc>
          <w:tcPr>
            <w:tcW w:w="2648" w:type="dxa"/>
          </w:tcPr>
          <w:p w14:paraId="7A199E96" w14:textId="77777777" w:rsidR="005B79E7" w:rsidRDefault="001558FB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Terza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delegata</w:t>
            </w:r>
          </w:p>
        </w:tc>
        <w:tc>
          <w:tcPr>
            <w:tcW w:w="4355" w:type="dxa"/>
          </w:tcPr>
          <w:p w14:paraId="43E5D4A2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631B134E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9E7" w14:paraId="51104693" w14:textId="77777777">
        <w:trPr>
          <w:trHeight w:val="335"/>
        </w:trPr>
        <w:tc>
          <w:tcPr>
            <w:tcW w:w="2648" w:type="dxa"/>
          </w:tcPr>
          <w:p w14:paraId="157A1237" w14:textId="77777777" w:rsidR="005B79E7" w:rsidRDefault="001558FB">
            <w:pPr>
              <w:pStyle w:val="TableParagraph"/>
              <w:spacing w:line="20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Quarta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delegata</w:t>
            </w:r>
          </w:p>
        </w:tc>
        <w:tc>
          <w:tcPr>
            <w:tcW w:w="4355" w:type="dxa"/>
          </w:tcPr>
          <w:p w14:paraId="07198C05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7A1D4C97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9E7" w14:paraId="38F068F4" w14:textId="77777777">
        <w:trPr>
          <w:trHeight w:val="340"/>
        </w:trPr>
        <w:tc>
          <w:tcPr>
            <w:tcW w:w="2648" w:type="dxa"/>
          </w:tcPr>
          <w:p w14:paraId="787049D8" w14:textId="77777777" w:rsidR="005B79E7" w:rsidRDefault="001558FB">
            <w:pPr>
              <w:pStyle w:val="TableParagraph"/>
              <w:spacing w:line="20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Quinta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persona delegata</w:t>
            </w:r>
          </w:p>
        </w:tc>
        <w:tc>
          <w:tcPr>
            <w:tcW w:w="4355" w:type="dxa"/>
          </w:tcPr>
          <w:p w14:paraId="06CDD883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21F7C294" w14:textId="77777777" w:rsidR="005B79E7" w:rsidRDefault="005B7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F73387" w14:textId="77777777" w:rsidR="005B79E7" w:rsidRDefault="005B79E7">
      <w:pPr>
        <w:pStyle w:val="Corpotesto"/>
        <w:spacing w:before="11"/>
        <w:rPr>
          <w:sz w:val="19"/>
        </w:rPr>
      </w:pPr>
    </w:p>
    <w:p w14:paraId="1B80A88C" w14:textId="77777777" w:rsidR="005B79E7" w:rsidRDefault="001558FB">
      <w:pPr>
        <w:pStyle w:val="Corpotesto"/>
        <w:ind w:right="2327"/>
        <w:jc w:val="right"/>
      </w:pPr>
      <w:r>
        <w:rPr>
          <w:w w:val="115"/>
        </w:rPr>
        <w:t>Firma</w:t>
      </w:r>
    </w:p>
    <w:p w14:paraId="31CEC8EB" w14:textId="77777777" w:rsidR="005B79E7" w:rsidRDefault="005B79E7">
      <w:pPr>
        <w:pStyle w:val="Corpotesto"/>
        <w:spacing w:before="9"/>
        <w:rPr>
          <w:sz w:val="19"/>
        </w:rPr>
      </w:pPr>
    </w:p>
    <w:p w14:paraId="64FEB2D7" w14:textId="77777777" w:rsidR="005B79E7" w:rsidRDefault="001558FB">
      <w:pPr>
        <w:pStyle w:val="Corpotesto"/>
        <w:tabs>
          <w:tab w:val="left" w:pos="1733"/>
          <w:tab w:val="left" w:pos="3786"/>
          <w:tab w:val="left" w:pos="5898"/>
          <w:tab w:val="left" w:pos="9703"/>
        </w:tabs>
        <w:ind w:left="232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1"/>
          <w:w w:val="125"/>
        </w:rPr>
        <w:t xml:space="preserve"> </w:t>
      </w:r>
      <w:r>
        <w:rPr>
          <w:w w:val="125"/>
        </w:rPr>
        <w:t>lì</w:t>
      </w:r>
      <w:r>
        <w:rPr>
          <w:w w:val="125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</w:p>
    <w:p w14:paraId="1A1FC949" w14:textId="77777777" w:rsidR="005B79E7" w:rsidRDefault="005B79E7">
      <w:pPr>
        <w:pStyle w:val="Corpotesto"/>
      </w:pPr>
    </w:p>
    <w:p w14:paraId="5079AD91" w14:textId="77777777" w:rsidR="005B79E7" w:rsidRDefault="00EA17D8">
      <w:pPr>
        <w:pStyle w:val="Corpotesto"/>
        <w:spacing w:before="1"/>
        <w:rPr>
          <w:sz w:val="14"/>
        </w:rPr>
      </w:pPr>
      <w:r>
        <w:pict w14:anchorId="4A24DD8F">
          <v:shape id="_x0000_s1026" style="position:absolute;margin-left:339.9pt;margin-top:10.5pt;width:184.85pt;height:.1pt;z-index:-15728128;mso-wrap-distance-left:0;mso-wrap-distance-right:0;mso-position-horizontal-relative:page" coordorigin="6798,210" coordsize="3697,0" path="m6798,210r3697,e" filled="f" strokeweight=".17569mm">
            <v:path arrowok="t"/>
            <w10:wrap type="topAndBottom" anchorx="page"/>
          </v:shape>
        </w:pict>
      </w:r>
    </w:p>
    <w:p w14:paraId="6704686B" w14:textId="77777777" w:rsidR="005B79E7" w:rsidRDefault="005B79E7">
      <w:pPr>
        <w:pStyle w:val="Corpotesto"/>
        <w:spacing w:before="4"/>
        <w:rPr>
          <w:sz w:val="8"/>
        </w:rPr>
      </w:pPr>
    </w:p>
    <w:p w14:paraId="2F26BB6C" w14:textId="77777777" w:rsidR="005B79E7" w:rsidRDefault="001558FB">
      <w:pPr>
        <w:spacing w:before="92" w:line="244" w:lineRule="auto"/>
        <w:ind w:left="232" w:right="422" w:firstLine="4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PRENDONO ATTO </w:t>
      </w:r>
      <w:r>
        <w:rPr>
          <w:rFonts w:ascii="Times New Roman" w:hAnsi="Times New Roman"/>
          <w:sz w:val="18"/>
        </w:rPr>
        <w:t xml:space="preserve">che la responsabilità della scuola cessa dal momento in cui l’alunno viene affidato alla persona delegata.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presente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delega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vale fino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ad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espressa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revoca</w:t>
      </w:r>
      <w:r>
        <w:rPr>
          <w:rFonts w:ascii="Times New Roman" w:hAnsi="Times New Roman"/>
          <w:b/>
          <w:spacing w:val="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parte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dei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genitori</w:t>
      </w:r>
    </w:p>
    <w:p w14:paraId="7BF0DCF2" w14:textId="77777777" w:rsidR="005B79E7" w:rsidRDefault="001558FB">
      <w:pPr>
        <w:pStyle w:val="Paragrafoelenco"/>
        <w:numPr>
          <w:ilvl w:val="0"/>
          <w:numId w:val="1"/>
        </w:numPr>
        <w:tabs>
          <w:tab w:val="left" w:pos="512"/>
        </w:tabs>
        <w:spacing w:line="195" w:lineRule="exact"/>
        <w:ind w:hanging="23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Si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fa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presente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che,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ai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sensi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dell’art.591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Codice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Penale,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al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ritiro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non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può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essere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delegata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persona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minore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di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anni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18.</w:t>
      </w:r>
    </w:p>
    <w:p w14:paraId="62593163" w14:textId="77777777" w:rsidR="005B79E7" w:rsidRDefault="001558FB">
      <w:pPr>
        <w:pStyle w:val="Paragrafoelenco"/>
        <w:numPr>
          <w:ilvl w:val="0"/>
          <w:numId w:val="1"/>
        </w:numPr>
        <w:tabs>
          <w:tab w:val="left" w:pos="500"/>
        </w:tabs>
        <w:spacing w:before="4" w:line="242" w:lineRule="auto"/>
        <w:ind w:left="232" w:right="227" w:firstLine="0"/>
        <w:jc w:val="both"/>
        <w:rPr>
          <w:b/>
          <w:sz w:val="18"/>
        </w:rPr>
      </w:pPr>
      <w:r>
        <w:rPr>
          <w:b/>
          <w:w w:val="110"/>
          <w:sz w:val="18"/>
        </w:rPr>
        <w:t>Alla presente è allegata fotocopia di un documento di identità della persona che con la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firma si è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dichiarata disponibile a ritirare l’alunno/a e la fotocopia di un documento di identità del genitore che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delega.</w:t>
      </w:r>
    </w:p>
    <w:p w14:paraId="12C89E60" w14:textId="77777777" w:rsidR="005B79E7" w:rsidRDefault="005B79E7">
      <w:pPr>
        <w:pStyle w:val="Corpotesto"/>
        <w:spacing w:before="4"/>
        <w:rPr>
          <w:b/>
          <w:sz w:val="17"/>
        </w:rPr>
      </w:pPr>
    </w:p>
    <w:p w14:paraId="35708292" w14:textId="77777777" w:rsidR="005B79E7" w:rsidRDefault="001558FB">
      <w:pPr>
        <w:ind w:left="232" w:right="2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NOTE: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firme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rese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sensi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della Legge 127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del 15.5.97;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E’ necessaria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firma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 entrambi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 genitori In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risulti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impossibile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acquisire il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consenso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scritto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entrambi 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genitori,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ovvero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laddove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genitore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irreperibile</w:t>
      </w:r>
    </w:p>
    <w:p w14:paraId="384DEFA2" w14:textId="77777777" w:rsidR="005B79E7" w:rsidRDefault="001558FB">
      <w:pPr>
        <w:tabs>
          <w:tab w:val="left" w:pos="5153"/>
        </w:tabs>
        <w:spacing w:before="2"/>
        <w:ind w:left="232" w:right="2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“Il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sottoscritto,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consapevole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delle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rFonts w:ascii="Times New Roman" w:hAnsi="Times New Roman"/>
          <w:sz w:val="18"/>
        </w:rPr>
        <w:t>conseguenze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amministrative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Times New Roman" w:hAnsi="Times New Roman"/>
          <w:sz w:val="18"/>
        </w:rPr>
        <w:t>penali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per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chi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z w:val="18"/>
        </w:rPr>
        <w:t>rilasci dichiarazioni non corrispondenti a verità, ai sensi del D.P.R. 445 del 2000, dichiara di aver effettuato la scelta/richiesta in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osservanza delle disposizioni sulla responsabilità genitoriale di cui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agli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artt. 316, 337 ter e 337 quater del codice civile, che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richiedonoil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consenso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 entrambi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genitori”.</w:t>
      </w:r>
    </w:p>
    <w:p w14:paraId="20EEF677" w14:textId="77777777" w:rsidR="005B79E7" w:rsidRDefault="005B79E7">
      <w:pPr>
        <w:pStyle w:val="Corpotesto"/>
        <w:spacing w:before="9"/>
        <w:rPr>
          <w:rFonts w:ascii="Times New Roman"/>
          <w:sz w:val="19"/>
        </w:rPr>
      </w:pPr>
    </w:p>
    <w:p w14:paraId="0A71FA31" w14:textId="77777777" w:rsidR="005B79E7" w:rsidRDefault="001558FB">
      <w:pPr>
        <w:pStyle w:val="Corpotesto"/>
        <w:tabs>
          <w:tab w:val="left" w:pos="7314"/>
        </w:tabs>
        <w:ind w:left="232"/>
        <w:jc w:val="both"/>
      </w:pPr>
      <w:r>
        <w:rPr>
          <w:w w:val="110"/>
        </w:rPr>
        <w:t>DATA</w:t>
      </w:r>
      <w:r>
        <w:rPr>
          <w:w w:val="110"/>
        </w:rPr>
        <w:tab/>
        <w:t>FIRMA</w:t>
      </w:r>
    </w:p>
    <w:sectPr w:rsidR="005B79E7">
      <w:type w:val="continuous"/>
      <w:pgSz w:w="11920" w:h="16850"/>
      <w:pgMar w:top="10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1FDE"/>
    <w:multiLevelType w:val="hybridMultilevel"/>
    <w:tmpl w:val="798EA5DA"/>
    <w:lvl w:ilvl="0" w:tplc="2FAA16CC">
      <w:start w:val="1"/>
      <w:numFmt w:val="upperLetter"/>
      <w:lvlText w:val="%1)"/>
      <w:lvlJc w:val="left"/>
      <w:pPr>
        <w:ind w:left="511" w:hanging="236"/>
        <w:jc w:val="left"/>
      </w:pPr>
      <w:rPr>
        <w:rFonts w:hint="default"/>
        <w:b/>
        <w:bCs/>
        <w:spacing w:val="-2"/>
        <w:w w:val="96"/>
        <w:lang w:val="it-IT" w:eastAsia="en-US" w:bidi="ar-SA"/>
      </w:rPr>
    </w:lvl>
    <w:lvl w:ilvl="1" w:tplc="F496BC3A">
      <w:numFmt w:val="bullet"/>
      <w:lvlText w:val="•"/>
      <w:lvlJc w:val="left"/>
      <w:pPr>
        <w:ind w:left="1479" w:hanging="236"/>
      </w:pPr>
      <w:rPr>
        <w:rFonts w:hint="default"/>
        <w:lang w:val="it-IT" w:eastAsia="en-US" w:bidi="ar-SA"/>
      </w:rPr>
    </w:lvl>
    <w:lvl w:ilvl="2" w:tplc="6E8086C8">
      <w:numFmt w:val="bullet"/>
      <w:lvlText w:val="•"/>
      <w:lvlJc w:val="left"/>
      <w:pPr>
        <w:ind w:left="2438" w:hanging="236"/>
      </w:pPr>
      <w:rPr>
        <w:rFonts w:hint="default"/>
        <w:lang w:val="it-IT" w:eastAsia="en-US" w:bidi="ar-SA"/>
      </w:rPr>
    </w:lvl>
    <w:lvl w:ilvl="3" w:tplc="229C23A2">
      <w:numFmt w:val="bullet"/>
      <w:lvlText w:val="•"/>
      <w:lvlJc w:val="left"/>
      <w:pPr>
        <w:ind w:left="3397" w:hanging="236"/>
      </w:pPr>
      <w:rPr>
        <w:rFonts w:hint="default"/>
        <w:lang w:val="it-IT" w:eastAsia="en-US" w:bidi="ar-SA"/>
      </w:rPr>
    </w:lvl>
    <w:lvl w:ilvl="4" w:tplc="619065F2">
      <w:numFmt w:val="bullet"/>
      <w:lvlText w:val="•"/>
      <w:lvlJc w:val="left"/>
      <w:pPr>
        <w:ind w:left="4356" w:hanging="236"/>
      </w:pPr>
      <w:rPr>
        <w:rFonts w:hint="default"/>
        <w:lang w:val="it-IT" w:eastAsia="en-US" w:bidi="ar-SA"/>
      </w:rPr>
    </w:lvl>
    <w:lvl w:ilvl="5" w:tplc="815E62F0">
      <w:numFmt w:val="bullet"/>
      <w:lvlText w:val="•"/>
      <w:lvlJc w:val="left"/>
      <w:pPr>
        <w:ind w:left="5315" w:hanging="236"/>
      </w:pPr>
      <w:rPr>
        <w:rFonts w:hint="default"/>
        <w:lang w:val="it-IT" w:eastAsia="en-US" w:bidi="ar-SA"/>
      </w:rPr>
    </w:lvl>
    <w:lvl w:ilvl="6" w:tplc="F84C08DA">
      <w:numFmt w:val="bullet"/>
      <w:lvlText w:val="•"/>
      <w:lvlJc w:val="left"/>
      <w:pPr>
        <w:ind w:left="6274" w:hanging="236"/>
      </w:pPr>
      <w:rPr>
        <w:rFonts w:hint="default"/>
        <w:lang w:val="it-IT" w:eastAsia="en-US" w:bidi="ar-SA"/>
      </w:rPr>
    </w:lvl>
    <w:lvl w:ilvl="7" w:tplc="14C888E6">
      <w:numFmt w:val="bullet"/>
      <w:lvlText w:val="•"/>
      <w:lvlJc w:val="left"/>
      <w:pPr>
        <w:ind w:left="7233" w:hanging="236"/>
      </w:pPr>
      <w:rPr>
        <w:rFonts w:hint="default"/>
        <w:lang w:val="it-IT" w:eastAsia="en-US" w:bidi="ar-SA"/>
      </w:rPr>
    </w:lvl>
    <w:lvl w:ilvl="8" w:tplc="3FB204C8">
      <w:numFmt w:val="bullet"/>
      <w:lvlText w:val="•"/>
      <w:lvlJc w:val="left"/>
      <w:pPr>
        <w:ind w:left="8192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9E7"/>
    <w:rsid w:val="001558FB"/>
    <w:rsid w:val="005B79E7"/>
    <w:rsid w:val="00647F35"/>
    <w:rsid w:val="00E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F3768"/>
  <w15:docId w15:val="{DA1D26CA-A380-45C1-BC9A-B7471B1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890" w:right="189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1890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 w:hanging="23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dell’Università e della Ricerca</dc:title>
  <dc:creator>priscilla</dc:creator>
  <cp:lastModifiedBy>Lucia Pietroni</cp:lastModifiedBy>
  <cp:revision>4</cp:revision>
  <cp:lastPrinted>2022-09-13T10:37:00Z</cp:lastPrinted>
  <dcterms:created xsi:type="dcterms:W3CDTF">2022-09-05T07:42:00Z</dcterms:created>
  <dcterms:modified xsi:type="dcterms:W3CDTF">2022-09-13T10:48:00Z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2022-09-05T00:00:00Z</vt:filetime>
  </property>
</Properties>
</file>